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6895F" w14:textId="77777777" w:rsidR="001F60F8" w:rsidRDefault="007E34DE" w:rsidP="001F60F8">
      <w:pPr>
        <w:spacing w:after="240"/>
        <w:rPr>
          <w:rFonts w:ascii="Montserrat" w:eastAsiaTheme="minorHAnsi" w:hAnsi="Montserrat" w:cstheme="minorHAnsi"/>
          <w:sz w:val="24"/>
          <w:szCs w:val="24"/>
          <w:lang w:val="en-CA"/>
        </w:rPr>
      </w:pPr>
      <w:r w:rsidRPr="001F60F8">
        <w:rPr>
          <w:rFonts w:ascii="Montserrat" w:eastAsiaTheme="minorHAnsi" w:hAnsi="Montserrat" w:cstheme="minorHAnsi"/>
          <w:sz w:val="24"/>
          <w:szCs w:val="24"/>
          <w:lang w:val="en-CA"/>
        </w:rPr>
        <w:t>__________________________________________________________________</w:t>
      </w:r>
      <w:r w:rsidR="00445A43" w:rsidRPr="001F60F8">
        <w:rPr>
          <w:rFonts w:ascii="Montserrat" w:eastAsiaTheme="minorHAnsi" w:hAnsi="Montserrat" w:cstheme="minorHAnsi"/>
          <w:sz w:val="24"/>
          <w:szCs w:val="24"/>
          <w:lang w:val="en-CA"/>
        </w:rPr>
        <w:t>________________</w:t>
      </w:r>
      <w:r w:rsidRPr="001F60F8">
        <w:rPr>
          <w:rFonts w:ascii="Montserrat" w:eastAsiaTheme="minorHAnsi" w:hAnsi="Montserrat" w:cstheme="minorHAnsi"/>
          <w:sz w:val="24"/>
          <w:szCs w:val="24"/>
          <w:lang w:val="en-CA"/>
        </w:rPr>
        <w:t>____</w:t>
      </w:r>
    </w:p>
    <w:p w14:paraId="3D1DCE1D" w14:textId="2198CD27" w:rsidR="001F60F8" w:rsidRPr="001F60F8" w:rsidRDefault="001F60F8" w:rsidP="001F60F8">
      <w:pPr>
        <w:spacing w:after="240"/>
        <w:rPr>
          <w:rFonts w:ascii="Montserrat" w:eastAsiaTheme="minorHAnsi" w:hAnsi="Montserrat" w:cstheme="minorHAnsi"/>
          <w:sz w:val="24"/>
          <w:szCs w:val="24"/>
          <w:lang w:val="en-CA"/>
        </w:rPr>
      </w:pPr>
      <w:r w:rsidRPr="001F60F8">
        <w:rPr>
          <w:rFonts w:ascii="Montserrat" w:hAnsi="Montserrat" w:cstheme="minorHAnsi"/>
          <w:sz w:val="24"/>
          <w:szCs w:val="24"/>
        </w:rPr>
        <w:t xml:space="preserve">A meeting of the Age Friendly Community Committee for the Town of Mahone Bay was held on Monday, </w:t>
      </w:r>
      <w:r w:rsidR="00C3479E">
        <w:rPr>
          <w:rFonts w:ascii="Montserrat" w:hAnsi="Montserrat" w:cstheme="minorHAnsi"/>
          <w:sz w:val="24"/>
          <w:szCs w:val="24"/>
        </w:rPr>
        <w:t>May 25</w:t>
      </w:r>
      <w:r w:rsidRPr="001F60F8">
        <w:rPr>
          <w:rFonts w:ascii="Montserrat" w:hAnsi="Montserrat" w:cstheme="minorHAnsi"/>
          <w:sz w:val="24"/>
          <w:szCs w:val="24"/>
        </w:rPr>
        <w:t xml:space="preserve">, 2020 at 7:00 p.m. </w:t>
      </w:r>
      <w:r w:rsidR="00E3763D">
        <w:rPr>
          <w:rFonts w:ascii="Montserrat" w:hAnsi="Montserrat" w:cstheme="minorHAnsi"/>
          <w:sz w:val="24"/>
          <w:szCs w:val="24"/>
        </w:rPr>
        <w:t>via video conferencing</w:t>
      </w:r>
      <w:r w:rsidRPr="001F60F8">
        <w:rPr>
          <w:rFonts w:ascii="Montserrat" w:hAnsi="Montserrat" w:cstheme="minorHAnsi"/>
          <w:sz w:val="24"/>
          <w:szCs w:val="24"/>
        </w:rPr>
        <w:t>.</w:t>
      </w:r>
    </w:p>
    <w:p w14:paraId="3B78FF62" w14:textId="77777777" w:rsidR="001F60F8" w:rsidRPr="001F60F8" w:rsidRDefault="001F60F8" w:rsidP="001F60F8">
      <w:pPr>
        <w:spacing w:after="0"/>
        <w:rPr>
          <w:rFonts w:ascii="Montserrat" w:hAnsi="Montserrat" w:cstheme="minorHAnsi"/>
          <w:sz w:val="24"/>
          <w:szCs w:val="24"/>
          <w:u w:val="single"/>
        </w:rPr>
      </w:pPr>
      <w:r w:rsidRPr="001F60F8">
        <w:rPr>
          <w:rFonts w:ascii="Montserrat" w:hAnsi="Montserrat" w:cstheme="minorHAnsi"/>
          <w:sz w:val="24"/>
          <w:szCs w:val="24"/>
          <w:u w:val="single"/>
        </w:rPr>
        <w:t>Present:</w:t>
      </w:r>
    </w:p>
    <w:p w14:paraId="2BEA2C11" w14:textId="2DD228E0" w:rsidR="001F60F8" w:rsidRPr="001F60F8" w:rsidRDefault="001F60F8" w:rsidP="001F60F8">
      <w:pPr>
        <w:spacing w:after="0"/>
        <w:rPr>
          <w:rFonts w:ascii="Montserrat" w:hAnsi="Montserrat" w:cstheme="minorHAnsi"/>
          <w:sz w:val="24"/>
          <w:szCs w:val="24"/>
        </w:rPr>
      </w:pPr>
      <w:r w:rsidRPr="001F60F8">
        <w:rPr>
          <w:rFonts w:ascii="Montserrat" w:hAnsi="Montserrat" w:cstheme="minorHAnsi"/>
          <w:sz w:val="24"/>
          <w:szCs w:val="24"/>
        </w:rPr>
        <w:t>Councillor Penny Carver</w:t>
      </w:r>
      <w:r w:rsidR="00440BD8">
        <w:rPr>
          <w:rFonts w:ascii="Montserrat" w:hAnsi="Montserrat" w:cstheme="minorHAnsi"/>
          <w:sz w:val="24"/>
          <w:szCs w:val="24"/>
        </w:rPr>
        <w:t xml:space="preserve"> (chair)</w:t>
      </w:r>
    </w:p>
    <w:p w14:paraId="51A95D5E" w14:textId="77777777" w:rsidR="001F60F8" w:rsidRPr="001F60F8" w:rsidRDefault="001F60F8" w:rsidP="001F60F8">
      <w:pPr>
        <w:spacing w:after="0"/>
        <w:rPr>
          <w:rFonts w:ascii="Montserrat" w:hAnsi="Montserrat" w:cstheme="minorHAnsi"/>
          <w:sz w:val="24"/>
          <w:szCs w:val="24"/>
        </w:rPr>
      </w:pPr>
      <w:r w:rsidRPr="001F60F8">
        <w:rPr>
          <w:rFonts w:ascii="Montserrat" w:hAnsi="Montserrat" w:cstheme="minorHAnsi"/>
          <w:sz w:val="24"/>
          <w:szCs w:val="24"/>
        </w:rPr>
        <w:t>Councillor Joseph Feeney</w:t>
      </w:r>
    </w:p>
    <w:p w14:paraId="011DD0CC" w14:textId="77777777" w:rsidR="001F60F8" w:rsidRPr="001F60F8" w:rsidRDefault="001F60F8" w:rsidP="001F60F8">
      <w:pPr>
        <w:spacing w:after="0"/>
        <w:rPr>
          <w:rFonts w:ascii="Montserrat" w:hAnsi="Montserrat" w:cstheme="minorHAnsi"/>
          <w:sz w:val="24"/>
          <w:szCs w:val="24"/>
        </w:rPr>
      </w:pPr>
      <w:r w:rsidRPr="001F60F8">
        <w:rPr>
          <w:rFonts w:ascii="Montserrat" w:hAnsi="Montserrat" w:cstheme="minorHAnsi"/>
          <w:sz w:val="24"/>
          <w:szCs w:val="24"/>
        </w:rPr>
        <w:t>Francis Kangata</w:t>
      </w:r>
    </w:p>
    <w:p w14:paraId="6FDFD91B" w14:textId="6F7C40A6" w:rsidR="001F60F8" w:rsidRDefault="001F60F8" w:rsidP="001F60F8">
      <w:pPr>
        <w:spacing w:after="0"/>
        <w:rPr>
          <w:rFonts w:ascii="Montserrat" w:hAnsi="Montserrat" w:cstheme="minorHAnsi"/>
          <w:sz w:val="24"/>
          <w:szCs w:val="24"/>
        </w:rPr>
      </w:pPr>
      <w:r w:rsidRPr="001F60F8">
        <w:rPr>
          <w:rFonts w:ascii="Montserrat" w:hAnsi="Montserrat" w:cstheme="minorHAnsi"/>
          <w:sz w:val="24"/>
          <w:szCs w:val="24"/>
        </w:rPr>
        <w:t>Greg Matear</w:t>
      </w:r>
    </w:p>
    <w:p w14:paraId="7998C715" w14:textId="3BD70169" w:rsidR="001F60F8" w:rsidRDefault="001F60F8" w:rsidP="001F60F8">
      <w:pPr>
        <w:spacing w:after="0"/>
        <w:rPr>
          <w:rFonts w:ascii="Montserrat" w:hAnsi="Montserrat" w:cstheme="minorHAnsi"/>
          <w:sz w:val="24"/>
          <w:szCs w:val="24"/>
        </w:rPr>
      </w:pPr>
      <w:r w:rsidRPr="001F60F8">
        <w:rPr>
          <w:rFonts w:ascii="Montserrat" w:hAnsi="Montserrat" w:cstheme="minorHAnsi"/>
          <w:sz w:val="24"/>
          <w:szCs w:val="24"/>
        </w:rPr>
        <w:t xml:space="preserve">Joan Parks-Hubley </w:t>
      </w:r>
    </w:p>
    <w:p w14:paraId="751A7A1F" w14:textId="3EB6E872" w:rsidR="001F60F8" w:rsidRDefault="001F60F8" w:rsidP="001F60F8">
      <w:pPr>
        <w:spacing w:after="0"/>
        <w:rPr>
          <w:rFonts w:ascii="Montserrat" w:hAnsi="Montserrat" w:cstheme="minorHAnsi"/>
          <w:sz w:val="24"/>
          <w:szCs w:val="24"/>
        </w:rPr>
      </w:pPr>
      <w:r w:rsidRPr="001F60F8">
        <w:rPr>
          <w:rFonts w:ascii="Montserrat" w:hAnsi="Montserrat" w:cstheme="minorHAnsi"/>
          <w:sz w:val="24"/>
          <w:szCs w:val="24"/>
        </w:rPr>
        <w:t>Mary Beth Eldridge</w:t>
      </w:r>
    </w:p>
    <w:p w14:paraId="0A002367" w14:textId="74A9AC92" w:rsidR="002628EB" w:rsidRPr="001F60F8" w:rsidRDefault="002628EB" w:rsidP="001F60F8">
      <w:pPr>
        <w:spacing w:after="0"/>
        <w:rPr>
          <w:rFonts w:ascii="Montserrat" w:hAnsi="Montserrat" w:cstheme="minorHAnsi"/>
          <w:sz w:val="24"/>
          <w:szCs w:val="24"/>
        </w:rPr>
      </w:pPr>
      <w:r>
        <w:rPr>
          <w:rFonts w:ascii="Montserrat" w:hAnsi="Montserrat" w:cstheme="minorHAnsi"/>
          <w:sz w:val="24"/>
          <w:szCs w:val="24"/>
        </w:rPr>
        <w:t>Dylan Heide, CAO</w:t>
      </w:r>
    </w:p>
    <w:p w14:paraId="1A07F7B7" w14:textId="2C4E5A78" w:rsidR="002628EB" w:rsidRPr="001F60F8" w:rsidRDefault="001F60F8" w:rsidP="001F60F8">
      <w:pPr>
        <w:spacing w:after="240"/>
        <w:rPr>
          <w:rFonts w:ascii="Montserrat" w:hAnsi="Montserrat" w:cstheme="minorHAnsi"/>
          <w:sz w:val="24"/>
          <w:szCs w:val="24"/>
        </w:rPr>
      </w:pPr>
      <w:r w:rsidRPr="001F60F8">
        <w:rPr>
          <w:rFonts w:ascii="Montserrat" w:hAnsi="Montserrat" w:cstheme="minorHAnsi"/>
          <w:sz w:val="24"/>
          <w:szCs w:val="24"/>
        </w:rPr>
        <w:t xml:space="preserve">Kelly Redden, Deputy Clerk </w:t>
      </w:r>
    </w:p>
    <w:p w14:paraId="4AA6FAAA" w14:textId="77777777" w:rsidR="001F60F8" w:rsidRPr="001F60F8" w:rsidRDefault="001F60F8" w:rsidP="001F60F8">
      <w:pPr>
        <w:spacing w:after="0"/>
        <w:rPr>
          <w:rFonts w:ascii="Montserrat" w:hAnsi="Montserrat" w:cstheme="minorHAnsi"/>
          <w:sz w:val="24"/>
          <w:szCs w:val="24"/>
          <w:u w:val="single"/>
        </w:rPr>
      </w:pPr>
      <w:r w:rsidRPr="001F60F8">
        <w:rPr>
          <w:rFonts w:ascii="Montserrat" w:hAnsi="Montserrat" w:cstheme="minorHAnsi"/>
          <w:sz w:val="24"/>
          <w:szCs w:val="24"/>
          <w:u w:val="single"/>
        </w:rPr>
        <w:t>Absent:</w:t>
      </w:r>
    </w:p>
    <w:p w14:paraId="12EE662B" w14:textId="54F18A21" w:rsidR="001F60F8" w:rsidRPr="001F60F8" w:rsidRDefault="00E3763D" w:rsidP="001F60F8">
      <w:pPr>
        <w:spacing w:after="0"/>
        <w:rPr>
          <w:rFonts w:ascii="Montserrat" w:hAnsi="Montserrat" w:cstheme="minorHAnsi"/>
          <w:sz w:val="24"/>
          <w:szCs w:val="24"/>
        </w:rPr>
      </w:pPr>
      <w:r w:rsidRPr="001F60F8">
        <w:rPr>
          <w:rFonts w:ascii="Montserrat" w:hAnsi="Montserrat" w:cstheme="minorHAnsi"/>
          <w:sz w:val="24"/>
          <w:szCs w:val="24"/>
        </w:rPr>
        <w:t>Crystal Berkeley</w:t>
      </w:r>
      <w:r w:rsidR="000E6E65">
        <w:rPr>
          <w:rFonts w:ascii="Montserrat" w:hAnsi="Montserrat" w:cstheme="minorHAnsi"/>
          <w:sz w:val="24"/>
          <w:szCs w:val="24"/>
        </w:rPr>
        <w:t xml:space="preserve"> (regrets)</w:t>
      </w:r>
    </w:p>
    <w:p w14:paraId="515E123C" w14:textId="77777777" w:rsidR="00440BD8" w:rsidRPr="001F60F8" w:rsidRDefault="00440BD8" w:rsidP="00440BD8">
      <w:pPr>
        <w:spacing w:after="0"/>
        <w:rPr>
          <w:rFonts w:ascii="Montserrat" w:hAnsi="Montserrat" w:cstheme="minorHAnsi"/>
          <w:sz w:val="24"/>
          <w:szCs w:val="24"/>
        </w:rPr>
      </w:pPr>
      <w:r w:rsidRPr="001F60F8">
        <w:rPr>
          <w:rFonts w:ascii="Montserrat" w:hAnsi="Montserrat" w:cstheme="minorHAnsi"/>
          <w:sz w:val="24"/>
          <w:szCs w:val="24"/>
        </w:rPr>
        <w:t xml:space="preserve">Lisa Learning </w:t>
      </w:r>
    </w:p>
    <w:p w14:paraId="5ED24A7A" w14:textId="77777777" w:rsidR="001F60F8" w:rsidRPr="001F60F8" w:rsidRDefault="001F60F8" w:rsidP="001F60F8">
      <w:pPr>
        <w:spacing w:after="0"/>
        <w:rPr>
          <w:rFonts w:ascii="Montserrat" w:hAnsi="Montserrat" w:cstheme="minorHAnsi"/>
          <w:sz w:val="24"/>
          <w:szCs w:val="24"/>
        </w:rPr>
      </w:pPr>
    </w:p>
    <w:p w14:paraId="44800668" w14:textId="77777777" w:rsidR="001F60F8" w:rsidRPr="001F60F8" w:rsidRDefault="001F60F8" w:rsidP="001F60F8">
      <w:pPr>
        <w:spacing w:after="0"/>
        <w:rPr>
          <w:rFonts w:ascii="Montserrat" w:hAnsi="Montserrat" w:cstheme="minorHAnsi"/>
          <w:b/>
          <w:sz w:val="24"/>
          <w:szCs w:val="24"/>
          <w:u w:val="single"/>
        </w:rPr>
      </w:pPr>
      <w:r w:rsidRPr="001F60F8">
        <w:rPr>
          <w:rFonts w:ascii="Montserrat" w:hAnsi="Montserrat" w:cstheme="minorHAnsi"/>
          <w:b/>
          <w:sz w:val="24"/>
          <w:szCs w:val="24"/>
          <w:u w:val="single"/>
        </w:rPr>
        <w:t>1.  Approval of Agenda</w:t>
      </w:r>
    </w:p>
    <w:p w14:paraId="75417EC8" w14:textId="7EB5752F" w:rsidR="001F60F8" w:rsidRPr="001F60F8" w:rsidRDefault="001F60F8" w:rsidP="00C731D7">
      <w:pPr>
        <w:spacing w:after="240"/>
        <w:rPr>
          <w:rFonts w:ascii="Montserrat" w:hAnsi="Montserrat" w:cstheme="minorHAnsi"/>
          <w:b/>
          <w:sz w:val="24"/>
          <w:szCs w:val="24"/>
        </w:rPr>
      </w:pPr>
      <w:r w:rsidRPr="001F60F8">
        <w:rPr>
          <w:rFonts w:ascii="Montserrat" w:hAnsi="Montserrat" w:cstheme="minorHAnsi"/>
          <w:sz w:val="24"/>
          <w:szCs w:val="24"/>
        </w:rPr>
        <w:t>A motion by</w:t>
      </w:r>
      <w:r w:rsidR="002628EB">
        <w:rPr>
          <w:rFonts w:ascii="Montserrat" w:hAnsi="Montserrat" w:cstheme="minorHAnsi"/>
          <w:sz w:val="24"/>
          <w:szCs w:val="24"/>
        </w:rPr>
        <w:t xml:space="preserve"> Councillor Feeney</w:t>
      </w:r>
      <w:r w:rsidRPr="001F60F8">
        <w:rPr>
          <w:rFonts w:ascii="Montserrat" w:hAnsi="Montserrat" w:cstheme="minorHAnsi"/>
          <w:sz w:val="24"/>
          <w:szCs w:val="24"/>
        </w:rPr>
        <w:t xml:space="preserve">, seconded by </w:t>
      </w:r>
      <w:r w:rsidR="002628EB">
        <w:rPr>
          <w:rFonts w:ascii="Montserrat" w:hAnsi="Montserrat" w:cstheme="minorHAnsi"/>
          <w:sz w:val="24"/>
          <w:szCs w:val="24"/>
        </w:rPr>
        <w:t>Mr. Matear,</w:t>
      </w:r>
      <w:r w:rsidRPr="001F60F8">
        <w:rPr>
          <w:rFonts w:ascii="Montserrat" w:hAnsi="Montserrat" w:cstheme="minorHAnsi"/>
          <w:sz w:val="24"/>
          <w:szCs w:val="24"/>
        </w:rPr>
        <w:t xml:space="preserve"> </w:t>
      </w:r>
      <w:r w:rsidRPr="001F60F8">
        <w:rPr>
          <w:rFonts w:ascii="Montserrat" w:hAnsi="Montserrat" w:cstheme="minorHAnsi"/>
          <w:b/>
          <w:sz w:val="24"/>
          <w:szCs w:val="24"/>
        </w:rPr>
        <w:t xml:space="preserve">“THAT the agenda be approved presented.”      </w:t>
      </w:r>
      <w:r w:rsidR="002628EB">
        <w:rPr>
          <w:rFonts w:ascii="Montserrat" w:hAnsi="Montserrat" w:cstheme="minorHAnsi"/>
          <w:b/>
          <w:sz w:val="24"/>
          <w:szCs w:val="24"/>
        </w:rPr>
        <w:tab/>
      </w:r>
      <w:r w:rsidR="002628EB">
        <w:rPr>
          <w:rFonts w:ascii="Montserrat" w:hAnsi="Montserrat" w:cstheme="minorHAnsi"/>
          <w:b/>
          <w:sz w:val="24"/>
          <w:szCs w:val="24"/>
        </w:rPr>
        <w:tab/>
      </w:r>
      <w:r w:rsidR="002628EB">
        <w:rPr>
          <w:rFonts w:ascii="Montserrat" w:hAnsi="Montserrat" w:cstheme="minorHAnsi"/>
          <w:b/>
          <w:sz w:val="24"/>
          <w:szCs w:val="24"/>
        </w:rPr>
        <w:tab/>
      </w:r>
      <w:r w:rsidR="002628EB">
        <w:rPr>
          <w:rFonts w:ascii="Montserrat" w:hAnsi="Montserrat" w:cstheme="minorHAnsi"/>
          <w:b/>
          <w:sz w:val="24"/>
          <w:szCs w:val="24"/>
        </w:rPr>
        <w:tab/>
      </w:r>
      <w:r w:rsidR="002628EB">
        <w:rPr>
          <w:rFonts w:ascii="Montserrat" w:hAnsi="Montserrat" w:cstheme="minorHAnsi"/>
          <w:b/>
          <w:sz w:val="24"/>
          <w:szCs w:val="24"/>
        </w:rPr>
        <w:tab/>
      </w:r>
      <w:r w:rsidR="002628EB">
        <w:rPr>
          <w:rFonts w:ascii="Montserrat" w:hAnsi="Montserrat" w:cstheme="minorHAnsi"/>
          <w:b/>
          <w:sz w:val="24"/>
          <w:szCs w:val="24"/>
        </w:rPr>
        <w:tab/>
      </w:r>
      <w:r w:rsidR="002628EB">
        <w:rPr>
          <w:rFonts w:ascii="Montserrat" w:hAnsi="Montserrat" w:cstheme="minorHAnsi"/>
          <w:b/>
          <w:sz w:val="24"/>
          <w:szCs w:val="24"/>
        </w:rPr>
        <w:tab/>
      </w:r>
      <w:r w:rsidR="002628EB">
        <w:rPr>
          <w:rFonts w:ascii="Montserrat" w:hAnsi="Montserrat" w:cstheme="minorHAnsi"/>
          <w:b/>
          <w:sz w:val="24"/>
          <w:szCs w:val="24"/>
        </w:rPr>
        <w:tab/>
      </w:r>
      <w:r w:rsidR="002628EB">
        <w:rPr>
          <w:rFonts w:ascii="Montserrat" w:hAnsi="Montserrat" w:cstheme="minorHAnsi"/>
          <w:b/>
          <w:sz w:val="24"/>
          <w:szCs w:val="24"/>
        </w:rPr>
        <w:tab/>
      </w:r>
      <w:r w:rsidR="002628EB">
        <w:rPr>
          <w:rFonts w:ascii="Montserrat" w:hAnsi="Montserrat" w:cstheme="minorHAnsi"/>
          <w:b/>
          <w:sz w:val="24"/>
          <w:szCs w:val="24"/>
        </w:rPr>
        <w:tab/>
        <w:t xml:space="preserve">   </w:t>
      </w:r>
      <w:r w:rsidRPr="001F60F8">
        <w:rPr>
          <w:rFonts w:ascii="Montserrat" w:hAnsi="Montserrat" w:cstheme="minorHAnsi"/>
          <w:b/>
          <w:sz w:val="24"/>
          <w:szCs w:val="24"/>
        </w:rPr>
        <w:t xml:space="preserve">Motion carried. </w:t>
      </w:r>
      <w:r w:rsidRPr="001F60F8">
        <w:rPr>
          <w:rFonts w:ascii="Montserrat" w:hAnsi="Montserrat" w:cstheme="minorHAnsi"/>
          <w:b/>
          <w:sz w:val="24"/>
          <w:szCs w:val="24"/>
        </w:rPr>
        <w:tab/>
        <w:t xml:space="preserve">                 </w:t>
      </w:r>
    </w:p>
    <w:p w14:paraId="6CA9BE8E" w14:textId="77777777" w:rsidR="001F60F8" w:rsidRPr="001F60F8" w:rsidRDefault="001F60F8" w:rsidP="001F60F8">
      <w:pPr>
        <w:spacing w:after="0"/>
        <w:rPr>
          <w:rFonts w:ascii="Montserrat" w:hAnsi="Montserrat" w:cstheme="minorHAnsi"/>
          <w:b/>
          <w:sz w:val="24"/>
          <w:szCs w:val="24"/>
          <w:u w:val="single"/>
        </w:rPr>
      </w:pPr>
      <w:r w:rsidRPr="001F60F8">
        <w:rPr>
          <w:rFonts w:ascii="Montserrat" w:hAnsi="Montserrat" w:cstheme="minorHAnsi"/>
          <w:b/>
          <w:sz w:val="24"/>
          <w:szCs w:val="24"/>
          <w:u w:val="single"/>
        </w:rPr>
        <w:t>2.  Minutes</w:t>
      </w:r>
    </w:p>
    <w:p w14:paraId="72110BFD" w14:textId="125D86CF" w:rsidR="001F60F8" w:rsidRPr="001F60F8" w:rsidRDefault="001F60F8" w:rsidP="00C731D7">
      <w:pPr>
        <w:spacing w:after="240"/>
        <w:rPr>
          <w:rFonts w:ascii="Montserrat" w:hAnsi="Montserrat" w:cstheme="minorHAnsi"/>
          <w:b/>
          <w:sz w:val="24"/>
          <w:szCs w:val="24"/>
        </w:rPr>
      </w:pPr>
      <w:r w:rsidRPr="001F60F8">
        <w:rPr>
          <w:rFonts w:ascii="Montserrat" w:hAnsi="Montserrat" w:cstheme="minorHAnsi"/>
          <w:sz w:val="24"/>
          <w:szCs w:val="24"/>
        </w:rPr>
        <w:t xml:space="preserve">A motion by </w:t>
      </w:r>
      <w:r w:rsidR="002628EB">
        <w:rPr>
          <w:rFonts w:ascii="Montserrat" w:hAnsi="Montserrat" w:cstheme="minorHAnsi"/>
          <w:sz w:val="24"/>
          <w:szCs w:val="24"/>
        </w:rPr>
        <w:t>Mr. Kangata</w:t>
      </w:r>
      <w:r w:rsidRPr="001F60F8">
        <w:rPr>
          <w:rFonts w:ascii="Montserrat" w:hAnsi="Montserrat" w:cstheme="minorHAnsi"/>
          <w:sz w:val="24"/>
          <w:szCs w:val="24"/>
        </w:rPr>
        <w:t xml:space="preserve">, seconded by </w:t>
      </w:r>
      <w:r w:rsidR="002628EB">
        <w:rPr>
          <w:rFonts w:ascii="Montserrat" w:hAnsi="Montserrat" w:cstheme="minorHAnsi"/>
          <w:sz w:val="24"/>
          <w:szCs w:val="24"/>
        </w:rPr>
        <w:t>Ms. Parks-Hubley</w:t>
      </w:r>
      <w:r w:rsidRPr="001F60F8">
        <w:rPr>
          <w:rFonts w:ascii="Montserrat" w:hAnsi="Montserrat" w:cstheme="minorHAnsi"/>
          <w:sz w:val="24"/>
          <w:szCs w:val="24"/>
        </w:rPr>
        <w:t xml:space="preserve">, </w:t>
      </w:r>
      <w:r w:rsidRPr="001F60F8">
        <w:rPr>
          <w:rFonts w:ascii="Montserrat" w:hAnsi="Montserrat" w:cstheme="minorHAnsi"/>
          <w:b/>
          <w:sz w:val="24"/>
          <w:szCs w:val="24"/>
        </w:rPr>
        <w:t>“THAT the minutes of the November 25, 2019 meeting be approved as presented.”</w:t>
      </w:r>
      <w:r w:rsidRPr="001F60F8">
        <w:rPr>
          <w:rFonts w:ascii="Montserrat" w:hAnsi="Montserrat" w:cstheme="minorHAnsi"/>
          <w:b/>
          <w:sz w:val="24"/>
          <w:szCs w:val="24"/>
        </w:rPr>
        <w:tab/>
        <w:t xml:space="preserve">           </w:t>
      </w:r>
      <w:r w:rsidR="002628EB">
        <w:rPr>
          <w:rFonts w:ascii="Montserrat" w:hAnsi="Montserrat" w:cstheme="minorHAnsi"/>
          <w:b/>
          <w:sz w:val="24"/>
          <w:szCs w:val="24"/>
        </w:rPr>
        <w:tab/>
        <w:t xml:space="preserve">    </w:t>
      </w:r>
      <w:r w:rsidRPr="001F60F8">
        <w:rPr>
          <w:rFonts w:ascii="Montserrat" w:hAnsi="Montserrat" w:cstheme="minorHAnsi"/>
          <w:b/>
          <w:sz w:val="24"/>
          <w:szCs w:val="24"/>
        </w:rPr>
        <w:t>Motion carried.</w:t>
      </w:r>
    </w:p>
    <w:p w14:paraId="1305DEDA" w14:textId="77777777" w:rsidR="001F60F8" w:rsidRPr="001F60F8" w:rsidRDefault="001F60F8" w:rsidP="002628EB">
      <w:pPr>
        <w:spacing w:after="0"/>
        <w:rPr>
          <w:rFonts w:ascii="Montserrat" w:hAnsi="Montserrat" w:cstheme="minorHAnsi"/>
          <w:b/>
          <w:sz w:val="24"/>
          <w:szCs w:val="24"/>
          <w:u w:val="single"/>
        </w:rPr>
      </w:pPr>
      <w:r w:rsidRPr="001F60F8">
        <w:rPr>
          <w:rFonts w:ascii="Montserrat" w:hAnsi="Montserrat" w:cstheme="minorHAnsi"/>
          <w:b/>
          <w:sz w:val="24"/>
          <w:szCs w:val="24"/>
          <w:u w:val="single"/>
        </w:rPr>
        <w:t>3.  Presentation – Tara Maguire</w:t>
      </w:r>
    </w:p>
    <w:p w14:paraId="528DDDEC" w14:textId="271AECD5" w:rsidR="004F4981" w:rsidRPr="001F60F8" w:rsidRDefault="000D0A07" w:rsidP="00C731D7">
      <w:pPr>
        <w:spacing w:after="240"/>
        <w:rPr>
          <w:rFonts w:ascii="Montserrat" w:hAnsi="Montserrat" w:cstheme="minorHAnsi"/>
          <w:bCs/>
          <w:sz w:val="24"/>
          <w:szCs w:val="24"/>
        </w:rPr>
      </w:pPr>
      <w:r>
        <w:rPr>
          <w:rFonts w:ascii="Montserrat" w:hAnsi="Montserrat" w:cstheme="minorHAnsi"/>
          <w:bCs/>
          <w:sz w:val="24"/>
          <w:szCs w:val="24"/>
        </w:rPr>
        <w:t xml:space="preserve">Tara Maguire, Deputy CAO and former Director of Community Development for the Municipality of the District of Chester, presented on the importance of considering Age Friendliness </w:t>
      </w:r>
      <w:r w:rsidR="00440BD8">
        <w:rPr>
          <w:rFonts w:ascii="Montserrat" w:hAnsi="Montserrat" w:cstheme="minorHAnsi"/>
          <w:bCs/>
          <w:sz w:val="24"/>
          <w:szCs w:val="24"/>
        </w:rPr>
        <w:t xml:space="preserve">during the Town of Mahone Bay’s </w:t>
      </w:r>
      <w:r>
        <w:rPr>
          <w:rFonts w:ascii="Montserrat" w:hAnsi="Montserrat" w:cstheme="minorHAnsi"/>
          <w:bCs/>
          <w:sz w:val="24"/>
          <w:szCs w:val="24"/>
        </w:rPr>
        <w:t xml:space="preserve">municipal planning review process. </w:t>
      </w:r>
      <w:r w:rsidR="00C731D7">
        <w:rPr>
          <w:rFonts w:ascii="Montserrat" w:hAnsi="Montserrat" w:cstheme="minorHAnsi"/>
          <w:bCs/>
          <w:sz w:val="24"/>
          <w:szCs w:val="24"/>
        </w:rPr>
        <w:t xml:space="preserve"> The Committee requested that Ms. Maguire’s Powerpoint presentation be attached to the meeting’s minutes.</w:t>
      </w:r>
    </w:p>
    <w:p w14:paraId="6D97A939" w14:textId="77777777" w:rsidR="001F60F8" w:rsidRPr="001F60F8" w:rsidRDefault="001F60F8" w:rsidP="002628EB">
      <w:pPr>
        <w:spacing w:after="0"/>
        <w:rPr>
          <w:rFonts w:ascii="Montserrat" w:hAnsi="Montserrat" w:cstheme="minorHAnsi"/>
          <w:b/>
          <w:sz w:val="24"/>
          <w:szCs w:val="24"/>
          <w:u w:val="single"/>
        </w:rPr>
      </w:pPr>
      <w:r w:rsidRPr="001F60F8">
        <w:rPr>
          <w:rFonts w:ascii="Montserrat" w:hAnsi="Montserrat" w:cstheme="minorHAnsi"/>
          <w:b/>
          <w:sz w:val="24"/>
          <w:szCs w:val="24"/>
          <w:u w:val="single"/>
        </w:rPr>
        <w:t>4.  2019 AFC Action Plan Updates</w:t>
      </w:r>
    </w:p>
    <w:p w14:paraId="3AA51593" w14:textId="4A70EEC6" w:rsidR="001F60F8" w:rsidRPr="001F60F8" w:rsidRDefault="001F60F8" w:rsidP="001F60F8">
      <w:pPr>
        <w:spacing w:after="0"/>
        <w:rPr>
          <w:rFonts w:ascii="Montserrat" w:hAnsi="Montserrat" w:cstheme="minorHAnsi"/>
          <w:bCs/>
          <w:sz w:val="24"/>
          <w:szCs w:val="24"/>
        </w:rPr>
      </w:pPr>
      <w:r w:rsidRPr="001F60F8">
        <w:rPr>
          <w:rFonts w:ascii="Montserrat" w:hAnsi="Montserrat" w:cstheme="minorHAnsi"/>
          <w:bCs/>
          <w:sz w:val="24"/>
          <w:szCs w:val="24"/>
          <w:u w:val="single"/>
        </w:rPr>
        <w:t>Bench Survey Results</w:t>
      </w:r>
    </w:p>
    <w:p w14:paraId="1617D546" w14:textId="1DEF540B" w:rsidR="00824A4F" w:rsidRPr="00824A4F" w:rsidRDefault="001A057C" w:rsidP="00C731D7">
      <w:pPr>
        <w:spacing w:after="240"/>
        <w:rPr>
          <w:rFonts w:ascii="Montserrat" w:hAnsi="Montserrat" w:cstheme="minorHAnsi"/>
          <w:bCs/>
          <w:sz w:val="24"/>
          <w:szCs w:val="24"/>
        </w:rPr>
      </w:pPr>
      <w:r>
        <w:rPr>
          <w:rFonts w:ascii="Montserrat" w:hAnsi="Montserrat" w:cstheme="minorHAnsi"/>
          <w:bCs/>
          <w:sz w:val="24"/>
          <w:szCs w:val="24"/>
        </w:rPr>
        <w:lastRenderedPageBreak/>
        <w:t>Mr.</w:t>
      </w:r>
      <w:r w:rsidR="009F0850">
        <w:rPr>
          <w:rFonts w:ascii="Montserrat" w:hAnsi="Montserrat" w:cstheme="minorHAnsi"/>
          <w:bCs/>
          <w:sz w:val="24"/>
          <w:szCs w:val="24"/>
        </w:rPr>
        <w:t xml:space="preserve"> Heide suggested that committee members </w:t>
      </w:r>
      <w:r>
        <w:rPr>
          <w:rFonts w:ascii="Montserrat" w:hAnsi="Montserrat" w:cstheme="minorHAnsi"/>
          <w:bCs/>
          <w:sz w:val="24"/>
          <w:szCs w:val="24"/>
        </w:rPr>
        <w:t>assess the bench</w:t>
      </w:r>
      <w:r w:rsidR="009F0850">
        <w:rPr>
          <w:rFonts w:ascii="Montserrat" w:hAnsi="Montserrat" w:cstheme="minorHAnsi"/>
          <w:bCs/>
          <w:sz w:val="24"/>
          <w:szCs w:val="24"/>
        </w:rPr>
        <w:t xml:space="preserve"> </w:t>
      </w:r>
      <w:r w:rsidR="00824A4F">
        <w:rPr>
          <w:rFonts w:ascii="Montserrat" w:hAnsi="Montserrat" w:cstheme="minorHAnsi"/>
          <w:bCs/>
          <w:sz w:val="24"/>
          <w:szCs w:val="24"/>
        </w:rPr>
        <w:t>locations suggested by community members to</w:t>
      </w:r>
      <w:r w:rsidR="00C731D7">
        <w:rPr>
          <w:rFonts w:ascii="Montserrat" w:hAnsi="Montserrat" w:cstheme="minorHAnsi"/>
          <w:bCs/>
          <w:sz w:val="24"/>
          <w:szCs w:val="24"/>
        </w:rPr>
        <w:t xml:space="preserve"> evaluate whether these locations would benefit the Town and its walkability and whether there is the space for benches to be placed. The committee will discuss their findings at the next meeting.</w:t>
      </w:r>
      <w:r w:rsidR="00824A4F">
        <w:rPr>
          <w:rFonts w:ascii="Montserrat" w:hAnsi="Montserrat" w:cstheme="minorHAnsi"/>
          <w:bCs/>
          <w:sz w:val="24"/>
          <w:szCs w:val="24"/>
        </w:rPr>
        <w:t xml:space="preserve"> </w:t>
      </w:r>
    </w:p>
    <w:p w14:paraId="3B157865" w14:textId="77777777" w:rsidR="001F60F8" w:rsidRPr="001F60F8" w:rsidRDefault="001F60F8" w:rsidP="00C731D7">
      <w:pPr>
        <w:spacing w:after="0"/>
        <w:rPr>
          <w:rFonts w:ascii="Montserrat" w:hAnsi="Montserrat" w:cstheme="minorHAnsi"/>
          <w:b/>
          <w:sz w:val="24"/>
          <w:szCs w:val="24"/>
          <w:u w:val="single"/>
        </w:rPr>
      </w:pPr>
      <w:r w:rsidRPr="001F60F8">
        <w:rPr>
          <w:rFonts w:ascii="Montserrat" w:hAnsi="Montserrat" w:cstheme="minorHAnsi"/>
          <w:b/>
          <w:sz w:val="24"/>
          <w:szCs w:val="24"/>
          <w:u w:val="single"/>
        </w:rPr>
        <w:t xml:space="preserve">5.  2019 AFC Action Plan – New Items </w:t>
      </w:r>
    </w:p>
    <w:p w14:paraId="65989EFE" w14:textId="77777777" w:rsidR="001F60F8" w:rsidRPr="001F60F8" w:rsidRDefault="001F60F8" w:rsidP="001F60F8">
      <w:pPr>
        <w:spacing w:after="0"/>
        <w:rPr>
          <w:rFonts w:ascii="Montserrat" w:hAnsi="Montserrat" w:cstheme="minorHAnsi"/>
          <w:b/>
          <w:sz w:val="24"/>
          <w:szCs w:val="24"/>
        </w:rPr>
      </w:pPr>
      <w:r w:rsidRPr="001F60F8">
        <w:rPr>
          <w:rFonts w:ascii="Montserrat" w:hAnsi="Montserrat" w:cstheme="minorHAnsi"/>
          <w:bCs/>
          <w:sz w:val="24"/>
          <w:szCs w:val="24"/>
          <w:u w:val="single"/>
        </w:rPr>
        <w:t>Developing List of Services for Seniors</w:t>
      </w:r>
    </w:p>
    <w:p w14:paraId="60CE82CC" w14:textId="0177EB6A" w:rsidR="001F60F8" w:rsidRPr="00C731D7" w:rsidRDefault="00440BD8" w:rsidP="00C731D7">
      <w:pPr>
        <w:spacing w:after="240"/>
        <w:rPr>
          <w:rFonts w:ascii="Montserrat" w:hAnsi="Montserrat" w:cstheme="minorHAnsi"/>
          <w:bCs/>
          <w:sz w:val="24"/>
          <w:szCs w:val="24"/>
        </w:rPr>
      </w:pPr>
      <w:r>
        <w:rPr>
          <w:rFonts w:ascii="Montserrat" w:hAnsi="Montserrat" w:cstheme="minorHAnsi"/>
          <w:bCs/>
          <w:sz w:val="24"/>
          <w:szCs w:val="24"/>
        </w:rPr>
        <w:t xml:space="preserve">The committee </w:t>
      </w:r>
      <w:r w:rsidR="00C731D7">
        <w:rPr>
          <w:rFonts w:ascii="Montserrat" w:hAnsi="Montserrat" w:cstheme="minorHAnsi"/>
          <w:bCs/>
          <w:sz w:val="24"/>
          <w:szCs w:val="24"/>
        </w:rPr>
        <w:t>asked if the</w:t>
      </w:r>
      <w:r>
        <w:rPr>
          <w:rFonts w:ascii="Montserrat" w:hAnsi="Montserrat" w:cstheme="minorHAnsi"/>
          <w:bCs/>
          <w:sz w:val="24"/>
          <w:szCs w:val="24"/>
        </w:rPr>
        <w:t xml:space="preserve"> Lunenburg County Seniors’ Safety Program Helping Tree phone list </w:t>
      </w:r>
      <w:r w:rsidR="00C731D7">
        <w:rPr>
          <w:rFonts w:ascii="Montserrat" w:hAnsi="Montserrat" w:cstheme="minorHAnsi"/>
          <w:bCs/>
          <w:sz w:val="24"/>
          <w:szCs w:val="24"/>
        </w:rPr>
        <w:t xml:space="preserve">could </w:t>
      </w:r>
      <w:r>
        <w:rPr>
          <w:rFonts w:ascii="Montserrat" w:hAnsi="Montserrat" w:cstheme="minorHAnsi"/>
          <w:bCs/>
          <w:sz w:val="24"/>
          <w:szCs w:val="24"/>
        </w:rPr>
        <w:t xml:space="preserve">be added to the Town’s </w:t>
      </w:r>
      <w:r w:rsidR="00C731D7">
        <w:rPr>
          <w:rFonts w:ascii="Montserrat" w:hAnsi="Montserrat" w:cstheme="minorHAnsi"/>
          <w:bCs/>
          <w:sz w:val="24"/>
          <w:szCs w:val="24"/>
        </w:rPr>
        <w:t xml:space="preserve">new resident </w:t>
      </w:r>
      <w:r>
        <w:rPr>
          <w:rFonts w:ascii="Montserrat" w:hAnsi="Montserrat" w:cstheme="minorHAnsi"/>
          <w:bCs/>
          <w:sz w:val="24"/>
          <w:szCs w:val="24"/>
        </w:rPr>
        <w:t xml:space="preserve">welcome package. </w:t>
      </w:r>
    </w:p>
    <w:p w14:paraId="6D7CBADA" w14:textId="77777777" w:rsidR="001F60F8" w:rsidRPr="001F60F8" w:rsidRDefault="001F60F8" w:rsidP="00C731D7">
      <w:pPr>
        <w:spacing w:after="0"/>
        <w:rPr>
          <w:rFonts w:ascii="Montserrat" w:hAnsi="Montserrat" w:cstheme="minorHAnsi"/>
          <w:b/>
          <w:bCs/>
          <w:sz w:val="24"/>
          <w:szCs w:val="24"/>
          <w:u w:val="single"/>
        </w:rPr>
      </w:pPr>
      <w:r w:rsidRPr="001F60F8">
        <w:rPr>
          <w:rFonts w:ascii="Montserrat" w:hAnsi="Montserrat" w:cstheme="minorHAnsi"/>
          <w:b/>
          <w:bCs/>
          <w:sz w:val="24"/>
          <w:szCs w:val="24"/>
          <w:u w:val="single"/>
        </w:rPr>
        <w:t>6.  Committee Membership</w:t>
      </w:r>
    </w:p>
    <w:p w14:paraId="651928DE" w14:textId="6767AB8E" w:rsidR="001F60F8" w:rsidRPr="001F60F8" w:rsidRDefault="001F60F8" w:rsidP="001F60F8">
      <w:pPr>
        <w:spacing w:after="0"/>
        <w:rPr>
          <w:rFonts w:ascii="Montserrat" w:hAnsi="Montserrat" w:cstheme="minorHAnsi"/>
          <w:sz w:val="24"/>
          <w:szCs w:val="24"/>
          <w:u w:val="single"/>
        </w:rPr>
      </w:pPr>
      <w:r w:rsidRPr="001F60F8">
        <w:rPr>
          <w:rFonts w:ascii="Montserrat" w:hAnsi="Montserrat" w:cstheme="minorHAnsi"/>
          <w:sz w:val="24"/>
          <w:szCs w:val="24"/>
          <w:u w:val="single"/>
        </w:rPr>
        <w:t xml:space="preserve">Committee Member </w:t>
      </w:r>
      <w:r w:rsidR="008E6633">
        <w:rPr>
          <w:rFonts w:ascii="Montserrat" w:hAnsi="Montserrat" w:cstheme="minorHAnsi"/>
          <w:sz w:val="24"/>
          <w:szCs w:val="24"/>
          <w:u w:val="single"/>
        </w:rPr>
        <w:t xml:space="preserve">Application </w:t>
      </w:r>
    </w:p>
    <w:p w14:paraId="1EB999CB" w14:textId="4D754668" w:rsidR="001F60F8" w:rsidRPr="00C731D7" w:rsidRDefault="009F0850" w:rsidP="00C731D7">
      <w:pPr>
        <w:spacing w:after="240"/>
        <w:rPr>
          <w:rFonts w:ascii="Montserrat" w:hAnsi="Montserrat" w:cstheme="minorHAnsi"/>
          <w:b/>
          <w:bCs/>
          <w:sz w:val="24"/>
          <w:szCs w:val="24"/>
        </w:rPr>
      </w:pPr>
      <w:r>
        <w:rPr>
          <w:rFonts w:ascii="Montserrat" w:hAnsi="Montserrat" w:cstheme="minorHAnsi"/>
          <w:sz w:val="24"/>
          <w:szCs w:val="24"/>
        </w:rPr>
        <w:t xml:space="preserve">A motion by Mr. Matear seconded by Councillor Feeney </w:t>
      </w:r>
      <w:r w:rsidRPr="004F4981">
        <w:rPr>
          <w:rFonts w:ascii="Montserrat" w:hAnsi="Montserrat" w:cstheme="minorHAnsi"/>
          <w:b/>
          <w:bCs/>
          <w:sz w:val="24"/>
          <w:szCs w:val="24"/>
        </w:rPr>
        <w:t xml:space="preserve">“That </w:t>
      </w:r>
      <w:r w:rsidR="00440BD8" w:rsidRPr="004F4981">
        <w:rPr>
          <w:rFonts w:ascii="Montserrat" w:hAnsi="Montserrat" w:cstheme="minorHAnsi"/>
          <w:b/>
          <w:bCs/>
          <w:sz w:val="24"/>
          <w:szCs w:val="24"/>
        </w:rPr>
        <w:t xml:space="preserve">the Committee recommend </w:t>
      </w:r>
      <w:r w:rsidR="00440BD8" w:rsidRPr="00480338">
        <w:rPr>
          <w:rFonts w:ascii="Montserrat" w:hAnsi="Montserrat" w:cstheme="minorHAnsi"/>
          <w:b/>
          <w:bCs/>
          <w:sz w:val="24"/>
          <w:szCs w:val="24"/>
        </w:rPr>
        <w:t xml:space="preserve">that Mahone Bay Town Council appoint </w:t>
      </w:r>
      <w:r w:rsidRPr="00480338">
        <w:rPr>
          <w:rFonts w:ascii="Montserrat" w:hAnsi="Montserrat" w:cstheme="minorHAnsi"/>
          <w:b/>
          <w:bCs/>
          <w:sz w:val="24"/>
          <w:szCs w:val="24"/>
        </w:rPr>
        <w:t xml:space="preserve">Katherine McCarron to the </w:t>
      </w:r>
      <w:r w:rsidR="00440BD8" w:rsidRPr="00480338">
        <w:rPr>
          <w:rFonts w:ascii="Montserrat" w:hAnsi="Montserrat" w:cstheme="minorHAnsi"/>
          <w:b/>
          <w:bCs/>
          <w:sz w:val="24"/>
          <w:szCs w:val="24"/>
        </w:rPr>
        <w:t>Age Friendly Community C</w:t>
      </w:r>
      <w:r w:rsidRPr="00480338">
        <w:rPr>
          <w:rFonts w:ascii="Montserrat" w:hAnsi="Montserrat" w:cstheme="minorHAnsi"/>
          <w:b/>
          <w:bCs/>
          <w:sz w:val="24"/>
          <w:szCs w:val="24"/>
        </w:rPr>
        <w:t xml:space="preserve">ommittee.” </w:t>
      </w:r>
      <w:r w:rsidRPr="00480338">
        <w:rPr>
          <w:rFonts w:ascii="Montserrat" w:hAnsi="Montserrat" w:cstheme="minorHAnsi"/>
          <w:b/>
          <w:bCs/>
          <w:sz w:val="24"/>
          <w:szCs w:val="24"/>
        </w:rPr>
        <w:tab/>
      </w:r>
      <w:r w:rsidRPr="00480338">
        <w:rPr>
          <w:rFonts w:ascii="Montserrat" w:hAnsi="Montserrat" w:cstheme="minorHAnsi"/>
          <w:b/>
          <w:bCs/>
          <w:sz w:val="24"/>
          <w:szCs w:val="24"/>
        </w:rPr>
        <w:tab/>
      </w:r>
      <w:r w:rsidRPr="00480338">
        <w:rPr>
          <w:rFonts w:ascii="Montserrat" w:hAnsi="Montserrat" w:cstheme="minorHAnsi"/>
          <w:b/>
          <w:bCs/>
          <w:sz w:val="24"/>
          <w:szCs w:val="24"/>
        </w:rPr>
        <w:tab/>
      </w:r>
      <w:r w:rsidRPr="00480338">
        <w:rPr>
          <w:rFonts w:ascii="Montserrat" w:hAnsi="Montserrat" w:cstheme="minorHAnsi"/>
          <w:b/>
          <w:bCs/>
          <w:sz w:val="24"/>
          <w:szCs w:val="24"/>
        </w:rPr>
        <w:tab/>
      </w:r>
      <w:r w:rsidRPr="00480338">
        <w:rPr>
          <w:rFonts w:ascii="Montserrat" w:hAnsi="Montserrat" w:cstheme="minorHAnsi"/>
          <w:b/>
          <w:bCs/>
          <w:sz w:val="24"/>
          <w:szCs w:val="24"/>
        </w:rPr>
        <w:tab/>
      </w:r>
      <w:r w:rsidRPr="00480338">
        <w:rPr>
          <w:rFonts w:ascii="Montserrat" w:hAnsi="Montserrat" w:cstheme="minorHAnsi"/>
          <w:b/>
          <w:bCs/>
          <w:sz w:val="24"/>
          <w:szCs w:val="24"/>
        </w:rPr>
        <w:tab/>
      </w:r>
      <w:r w:rsidR="00480338">
        <w:rPr>
          <w:rFonts w:ascii="Montserrat" w:hAnsi="Montserrat" w:cstheme="minorHAnsi"/>
          <w:b/>
          <w:bCs/>
          <w:sz w:val="24"/>
          <w:szCs w:val="24"/>
        </w:rPr>
        <w:tab/>
      </w:r>
      <w:r w:rsidRPr="00480338">
        <w:rPr>
          <w:rFonts w:ascii="Montserrat" w:hAnsi="Montserrat" w:cstheme="minorHAnsi"/>
          <w:b/>
          <w:bCs/>
          <w:sz w:val="24"/>
          <w:szCs w:val="24"/>
        </w:rPr>
        <w:t>Motion carried.</w:t>
      </w:r>
      <w:r w:rsidRPr="009F0850">
        <w:rPr>
          <w:rFonts w:ascii="Montserrat" w:hAnsi="Montserrat" w:cstheme="minorHAnsi"/>
          <w:b/>
          <w:bCs/>
          <w:sz w:val="24"/>
          <w:szCs w:val="24"/>
        </w:rPr>
        <w:t xml:space="preserve"> </w:t>
      </w:r>
    </w:p>
    <w:p w14:paraId="514DB0ED" w14:textId="77777777" w:rsidR="001F60F8" w:rsidRPr="001F60F8" w:rsidRDefault="001F60F8" w:rsidP="001F60F8">
      <w:pPr>
        <w:spacing w:after="0"/>
        <w:rPr>
          <w:rFonts w:ascii="Montserrat" w:hAnsi="Montserrat" w:cstheme="minorHAnsi"/>
          <w:sz w:val="24"/>
          <w:szCs w:val="24"/>
          <w:u w:val="single"/>
        </w:rPr>
      </w:pPr>
      <w:r w:rsidRPr="001F60F8">
        <w:rPr>
          <w:rFonts w:ascii="Montserrat" w:hAnsi="Montserrat" w:cstheme="minorHAnsi"/>
          <w:sz w:val="24"/>
          <w:szCs w:val="24"/>
          <w:u w:val="single"/>
        </w:rPr>
        <w:t>Attracting Youth to the Committee</w:t>
      </w:r>
    </w:p>
    <w:p w14:paraId="0E67E5F3" w14:textId="34E3B58B" w:rsidR="00824A4F" w:rsidRDefault="009F0850" w:rsidP="00C731D7">
      <w:pPr>
        <w:spacing w:after="240"/>
        <w:rPr>
          <w:rFonts w:ascii="Montserrat" w:hAnsi="Montserrat" w:cstheme="minorHAnsi"/>
          <w:sz w:val="24"/>
          <w:szCs w:val="24"/>
        </w:rPr>
      </w:pPr>
      <w:r>
        <w:rPr>
          <w:rFonts w:ascii="Montserrat" w:hAnsi="Montserrat" w:cstheme="minorHAnsi"/>
          <w:sz w:val="24"/>
          <w:szCs w:val="24"/>
        </w:rPr>
        <w:t xml:space="preserve">Deferred to next meeting. </w:t>
      </w:r>
    </w:p>
    <w:p w14:paraId="605F8254" w14:textId="19C41752" w:rsidR="00440BD8" w:rsidRDefault="00440BD8" w:rsidP="001F60F8">
      <w:pPr>
        <w:spacing w:after="0"/>
        <w:rPr>
          <w:rFonts w:ascii="Montserrat" w:hAnsi="Montserrat" w:cstheme="minorHAnsi"/>
          <w:b/>
          <w:bCs/>
          <w:sz w:val="24"/>
          <w:szCs w:val="24"/>
          <w:u w:val="single"/>
        </w:rPr>
      </w:pPr>
      <w:r>
        <w:rPr>
          <w:rFonts w:ascii="Montserrat" w:hAnsi="Montserrat" w:cstheme="minorHAnsi"/>
          <w:b/>
          <w:bCs/>
          <w:sz w:val="24"/>
          <w:szCs w:val="24"/>
          <w:u w:val="single"/>
        </w:rPr>
        <w:t>7.  Review of Action Plan for 2020</w:t>
      </w:r>
    </w:p>
    <w:p w14:paraId="507504CF" w14:textId="1EB8684B" w:rsidR="00C731D7" w:rsidRDefault="00440BD8" w:rsidP="00C731D7">
      <w:pPr>
        <w:spacing w:after="120"/>
        <w:rPr>
          <w:rFonts w:ascii="Montserrat" w:hAnsi="Montserrat" w:cstheme="minorHAnsi"/>
          <w:sz w:val="24"/>
          <w:szCs w:val="24"/>
        </w:rPr>
      </w:pPr>
      <w:r>
        <w:rPr>
          <w:rFonts w:ascii="Montserrat" w:hAnsi="Montserrat" w:cstheme="minorHAnsi"/>
          <w:sz w:val="24"/>
          <w:szCs w:val="24"/>
        </w:rPr>
        <w:t>Dylan Heide, CAO, suggested that the committee review the past year</w:t>
      </w:r>
      <w:r w:rsidR="00C731D7">
        <w:rPr>
          <w:rFonts w:ascii="Montserrat" w:hAnsi="Montserrat" w:cstheme="minorHAnsi"/>
          <w:sz w:val="24"/>
          <w:szCs w:val="24"/>
        </w:rPr>
        <w:t>’</w:t>
      </w:r>
      <w:r>
        <w:rPr>
          <w:rFonts w:ascii="Montserrat" w:hAnsi="Montserrat" w:cstheme="minorHAnsi"/>
          <w:sz w:val="24"/>
          <w:szCs w:val="24"/>
        </w:rPr>
        <w:t xml:space="preserve">s action plan and consider what changes might be made. This item will be added to the next Age Friendly Community Committee’s meeting agenda. </w:t>
      </w:r>
    </w:p>
    <w:p w14:paraId="0A1A4ABB" w14:textId="7D965655" w:rsidR="00C731D7" w:rsidRDefault="00C731D7" w:rsidP="00440BD8">
      <w:pPr>
        <w:spacing w:after="0"/>
        <w:rPr>
          <w:rFonts w:ascii="Montserrat" w:hAnsi="Montserrat" w:cstheme="minorHAnsi"/>
          <w:sz w:val="24"/>
          <w:szCs w:val="24"/>
        </w:rPr>
      </w:pPr>
      <w:r>
        <w:rPr>
          <w:rFonts w:ascii="Montserrat" w:hAnsi="Montserrat" w:cstheme="minorHAnsi"/>
          <w:sz w:val="24"/>
          <w:szCs w:val="24"/>
        </w:rPr>
        <w:t>Mr. Kangata asked if the committee could provide feedback on the transportation plan suggestions at the next committee meeting. Councillor Carver will request that Council defer any public hearings on the plan to July 14</w:t>
      </w:r>
      <w:r w:rsidRPr="00C731D7">
        <w:rPr>
          <w:rFonts w:ascii="Montserrat" w:hAnsi="Montserrat" w:cstheme="minorHAnsi"/>
          <w:sz w:val="24"/>
          <w:szCs w:val="24"/>
          <w:vertAlign w:val="superscript"/>
        </w:rPr>
        <w:t>th</w:t>
      </w:r>
      <w:r>
        <w:rPr>
          <w:rFonts w:ascii="Montserrat" w:hAnsi="Montserrat" w:cstheme="minorHAnsi"/>
          <w:sz w:val="24"/>
          <w:szCs w:val="24"/>
        </w:rPr>
        <w:t xml:space="preserve"> to allow committees to have the opportunity to discuss. </w:t>
      </w:r>
    </w:p>
    <w:p w14:paraId="12BF647B" w14:textId="77777777" w:rsidR="00440BD8" w:rsidRPr="00440BD8" w:rsidRDefault="00440BD8" w:rsidP="001F60F8">
      <w:pPr>
        <w:spacing w:after="0"/>
        <w:rPr>
          <w:rFonts w:ascii="Montserrat" w:hAnsi="Montserrat" w:cstheme="minorHAnsi"/>
          <w:b/>
          <w:bCs/>
          <w:sz w:val="24"/>
          <w:szCs w:val="24"/>
          <w:u w:val="single"/>
        </w:rPr>
      </w:pPr>
    </w:p>
    <w:p w14:paraId="24E3EB05" w14:textId="7BBF33BD" w:rsidR="001F60F8" w:rsidRPr="001F60F8" w:rsidRDefault="001F60F8" w:rsidP="001F60F8">
      <w:pPr>
        <w:spacing w:after="0"/>
        <w:rPr>
          <w:rFonts w:ascii="Montserrat" w:hAnsi="Montserrat" w:cstheme="minorHAnsi"/>
          <w:b/>
          <w:bCs/>
          <w:sz w:val="24"/>
          <w:szCs w:val="24"/>
        </w:rPr>
      </w:pPr>
      <w:r w:rsidRPr="001F60F8">
        <w:rPr>
          <w:rFonts w:ascii="Montserrat" w:hAnsi="Montserrat" w:cstheme="minorHAnsi"/>
          <w:b/>
          <w:bCs/>
          <w:sz w:val="24"/>
          <w:szCs w:val="24"/>
        </w:rPr>
        <w:t>The meeting adjourned by motion at</w:t>
      </w:r>
      <w:r w:rsidR="00824A4F">
        <w:rPr>
          <w:rFonts w:ascii="Montserrat" w:hAnsi="Montserrat" w:cstheme="minorHAnsi"/>
          <w:b/>
          <w:bCs/>
          <w:sz w:val="24"/>
          <w:szCs w:val="24"/>
        </w:rPr>
        <w:t xml:space="preserve"> 8:36 </w:t>
      </w:r>
      <w:r w:rsidRPr="001F60F8">
        <w:rPr>
          <w:rFonts w:ascii="Montserrat" w:hAnsi="Montserrat" w:cstheme="minorHAnsi"/>
          <w:b/>
          <w:bCs/>
          <w:sz w:val="24"/>
          <w:szCs w:val="24"/>
        </w:rPr>
        <w:t>pm</w:t>
      </w:r>
    </w:p>
    <w:p w14:paraId="56BBD477" w14:textId="77777777" w:rsidR="001F60F8" w:rsidRPr="001F60F8" w:rsidRDefault="001F60F8" w:rsidP="001F60F8">
      <w:pPr>
        <w:rPr>
          <w:rFonts w:ascii="Montserrat" w:hAnsi="Montserrat" w:cstheme="minorHAnsi"/>
          <w:sz w:val="24"/>
          <w:szCs w:val="24"/>
        </w:rPr>
      </w:pPr>
    </w:p>
    <w:p w14:paraId="7ED2B52A" w14:textId="77777777" w:rsidR="001F60F8" w:rsidRPr="001F60F8" w:rsidRDefault="001F60F8" w:rsidP="001F60F8">
      <w:pPr>
        <w:rPr>
          <w:rFonts w:ascii="Montserrat" w:hAnsi="Montserrat" w:cstheme="minorHAnsi"/>
          <w:b/>
          <w:sz w:val="24"/>
          <w:szCs w:val="24"/>
        </w:rPr>
      </w:pPr>
      <w:r w:rsidRPr="001F60F8">
        <w:rPr>
          <w:rFonts w:ascii="Montserrat" w:hAnsi="Montserrat" w:cstheme="minorHAnsi"/>
          <w:b/>
          <w:sz w:val="24"/>
          <w:szCs w:val="24"/>
        </w:rPr>
        <w:t>TOWN OF MAHONE BAY</w:t>
      </w:r>
      <w:r w:rsidRPr="001F60F8">
        <w:rPr>
          <w:rFonts w:ascii="Montserrat" w:hAnsi="Montserrat" w:cstheme="minorHAnsi"/>
          <w:b/>
          <w:sz w:val="24"/>
          <w:szCs w:val="24"/>
        </w:rPr>
        <w:tab/>
      </w:r>
      <w:r w:rsidRPr="001F60F8">
        <w:rPr>
          <w:rFonts w:ascii="Montserrat" w:hAnsi="Montserrat" w:cstheme="minorHAnsi"/>
          <w:b/>
          <w:sz w:val="24"/>
          <w:szCs w:val="24"/>
        </w:rPr>
        <w:tab/>
      </w:r>
      <w:r w:rsidRPr="001F60F8">
        <w:rPr>
          <w:rFonts w:ascii="Montserrat" w:hAnsi="Montserrat" w:cstheme="minorHAnsi"/>
          <w:b/>
          <w:sz w:val="24"/>
          <w:szCs w:val="24"/>
        </w:rPr>
        <w:tab/>
      </w:r>
      <w:r w:rsidRPr="001F60F8">
        <w:rPr>
          <w:rFonts w:ascii="Montserrat" w:hAnsi="Montserrat" w:cstheme="minorHAnsi"/>
          <w:b/>
          <w:sz w:val="24"/>
          <w:szCs w:val="24"/>
        </w:rPr>
        <w:tab/>
        <w:t>TOWN OF MAHONE BAY</w:t>
      </w:r>
    </w:p>
    <w:p w14:paraId="747D0796" w14:textId="77777777" w:rsidR="001F60F8" w:rsidRPr="001F60F8" w:rsidRDefault="001F60F8" w:rsidP="001F60F8">
      <w:pPr>
        <w:rPr>
          <w:rFonts w:ascii="Montserrat" w:hAnsi="Montserrat" w:cstheme="minorHAnsi"/>
          <w:b/>
          <w:sz w:val="24"/>
          <w:szCs w:val="24"/>
        </w:rPr>
      </w:pPr>
    </w:p>
    <w:p w14:paraId="7B990517" w14:textId="2385D413" w:rsidR="001F60F8" w:rsidRDefault="001F60F8" w:rsidP="001F60F8">
      <w:pPr>
        <w:rPr>
          <w:rFonts w:ascii="Montserrat" w:hAnsi="Montserrat" w:cstheme="minorHAnsi"/>
          <w:b/>
          <w:sz w:val="24"/>
          <w:szCs w:val="24"/>
        </w:rPr>
      </w:pPr>
    </w:p>
    <w:p w14:paraId="602593AC" w14:textId="77777777" w:rsidR="00C731D7" w:rsidRPr="001F60F8" w:rsidRDefault="00C731D7" w:rsidP="001F60F8">
      <w:pPr>
        <w:rPr>
          <w:rFonts w:ascii="Montserrat" w:hAnsi="Montserrat" w:cstheme="minorHAnsi"/>
          <w:b/>
          <w:sz w:val="24"/>
          <w:szCs w:val="24"/>
        </w:rPr>
      </w:pPr>
    </w:p>
    <w:p w14:paraId="32342797" w14:textId="517E9F1F" w:rsidR="00BF53DF" w:rsidRPr="007E34DE" w:rsidRDefault="001F60F8" w:rsidP="007E34DE">
      <w:pPr>
        <w:rPr>
          <w:rFonts w:ascii="Montserrat" w:eastAsiaTheme="minorHAnsi" w:hAnsi="Montserrat"/>
        </w:rPr>
      </w:pPr>
      <w:r w:rsidRPr="001F60F8">
        <w:rPr>
          <w:rFonts w:ascii="Montserrat" w:hAnsi="Montserrat" w:cstheme="minorHAnsi"/>
          <w:sz w:val="24"/>
          <w:szCs w:val="24"/>
        </w:rPr>
        <w:t>Chair, Councillor Penny Carver</w:t>
      </w:r>
      <w:r w:rsidRPr="001F60F8">
        <w:rPr>
          <w:rFonts w:ascii="Montserrat" w:hAnsi="Montserrat" w:cstheme="minorHAnsi"/>
          <w:sz w:val="24"/>
          <w:szCs w:val="24"/>
        </w:rPr>
        <w:tab/>
      </w:r>
      <w:r w:rsidRPr="001F60F8">
        <w:rPr>
          <w:rFonts w:ascii="Montserrat" w:hAnsi="Montserrat" w:cstheme="minorHAnsi"/>
          <w:sz w:val="24"/>
          <w:szCs w:val="24"/>
        </w:rPr>
        <w:tab/>
      </w:r>
      <w:r w:rsidRPr="001F60F8">
        <w:rPr>
          <w:rFonts w:ascii="Montserrat" w:hAnsi="Montserrat" w:cstheme="minorHAnsi"/>
          <w:sz w:val="24"/>
          <w:szCs w:val="24"/>
        </w:rPr>
        <w:tab/>
        <w:t>Deputy Clerk, Kelly Redden</w:t>
      </w:r>
    </w:p>
    <w:sectPr w:rsidR="00BF53DF" w:rsidRPr="007E34DE" w:rsidSect="00C731D7">
      <w:headerReference w:type="even" r:id="rId8"/>
      <w:headerReference w:type="default" r:id="rId9"/>
      <w:footerReference w:type="even" r:id="rId10"/>
      <w:headerReference w:type="first" r:id="rId11"/>
      <w:footerReference w:type="first" r:id="rId12"/>
      <w:type w:val="continuous"/>
      <w:pgSz w:w="12240" w:h="15840" w:code="1"/>
      <w:pgMar w:top="720" w:right="720" w:bottom="805" w:left="720" w:header="709" w:footer="4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3CCF6" w14:textId="77777777" w:rsidR="007308BB" w:rsidRDefault="007308BB" w:rsidP="002F6989">
      <w:pPr>
        <w:spacing w:after="0" w:line="240" w:lineRule="auto"/>
      </w:pPr>
      <w:r>
        <w:separator/>
      </w:r>
    </w:p>
  </w:endnote>
  <w:endnote w:type="continuationSeparator" w:id="0">
    <w:p w14:paraId="17CDC93A" w14:textId="77777777" w:rsidR="007308BB" w:rsidRDefault="007308BB" w:rsidP="002F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ontserrat">
    <w:altName w:val="Calibri"/>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6854" w14:textId="77777777" w:rsidR="00D27D6F" w:rsidRDefault="00D27D6F" w:rsidP="00D27D6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295845"/>
      <w:docPartObj>
        <w:docPartGallery w:val="Page Numbers (Bottom of Page)"/>
        <w:docPartUnique/>
      </w:docPartObj>
    </w:sdtPr>
    <w:sdtEndPr>
      <w:rPr>
        <w:noProof/>
      </w:rPr>
    </w:sdtEndPr>
    <w:sdtContent>
      <w:p w14:paraId="5D6350EA" w14:textId="6D9659CD" w:rsidR="001F60F8" w:rsidRDefault="001F60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6C0EED" w14:textId="44F3F0A2" w:rsidR="005751B0" w:rsidRDefault="00575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5FDA1" w14:textId="77777777" w:rsidR="007308BB" w:rsidRDefault="007308BB" w:rsidP="002F6989">
      <w:pPr>
        <w:spacing w:after="0" w:line="240" w:lineRule="auto"/>
      </w:pPr>
      <w:r>
        <w:separator/>
      </w:r>
    </w:p>
  </w:footnote>
  <w:footnote w:type="continuationSeparator" w:id="0">
    <w:p w14:paraId="300CF1C1" w14:textId="77777777" w:rsidR="007308BB" w:rsidRDefault="007308BB" w:rsidP="002F6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80413" w14:textId="02BACC06" w:rsidR="002F6989" w:rsidRDefault="002F6989" w:rsidP="00D27D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9957" w14:textId="5331B38E" w:rsidR="002F6989" w:rsidRDefault="002F6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35B8C" w14:textId="483DB7A3" w:rsidR="00B05116" w:rsidRDefault="00B05116">
    <w:pPr>
      <w:pStyle w:val="Header"/>
    </w:pPr>
    <w:r>
      <w:rPr>
        <w:noProof/>
      </w:rPr>
      <w:drawing>
        <wp:inline distT="0" distB="0" distL="0" distR="0" wp14:anchorId="5E60A3A3" wp14:editId="2612E8EC">
          <wp:extent cx="1746250" cy="614098"/>
          <wp:effectExtent l="0" t="0" r="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OfMahoneBay_Logo_RGB_Horizontal.png"/>
                  <pic:cNvPicPr/>
                </pic:nvPicPr>
                <pic:blipFill>
                  <a:blip r:embed="rId1"/>
                  <a:stretch>
                    <a:fillRect/>
                  </a:stretch>
                </pic:blipFill>
                <pic:spPr>
                  <a:xfrm>
                    <a:off x="0" y="0"/>
                    <a:ext cx="1774097" cy="623891"/>
                  </a:xfrm>
                  <a:prstGeom prst="rect">
                    <a:avLst/>
                  </a:prstGeom>
                </pic:spPr>
              </pic:pic>
            </a:graphicData>
          </a:graphic>
        </wp:inline>
      </w:drawing>
    </w:r>
  </w:p>
  <w:p w14:paraId="2D26CE8F" w14:textId="2B282659" w:rsidR="002F6989" w:rsidRDefault="002F6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52FDA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89"/>
    <w:rsid w:val="00016DD2"/>
    <w:rsid w:val="000B38B1"/>
    <w:rsid w:val="000D0A07"/>
    <w:rsid w:val="000E6E65"/>
    <w:rsid w:val="000F2804"/>
    <w:rsid w:val="00130B30"/>
    <w:rsid w:val="001A057C"/>
    <w:rsid w:val="001E2509"/>
    <w:rsid w:val="001F60F8"/>
    <w:rsid w:val="002628EB"/>
    <w:rsid w:val="002A5648"/>
    <w:rsid w:val="002D0CD0"/>
    <w:rsid w:val="002F6989"/>
    <w:rsid w:val="003318AB"/>
    <w:rsid w:val="003801DB"/>
    <w:rsid w:val="00440BD8"/>
    <w:rsid w:val="00445A43"/>
    <w:rsid w:val="0046495B"/>
    <w:rsid w:val="00480338"/>
    <w:rsid w:val="004B6369"/>
    <w:rsid w:val="004D3BF5"/>
    <w:rsid w:val="004F4981"/>
    <w:rsid w:val="005751B0"/>
    <w:rsid w:val="00616FE9"/>
    <w:rsid w:val="00640414"/>
    <w:rsid w:val="0069289A"/>
    <w:rsid w:val="006C6091"/>
    <w:rsid w:val="006C6969"/>
    <w:rsid w:val="007308BB"/>
    <w:rsid w:val="00767A71"/>
    <w:rsid w:val="007A4990"/>
    <w:rsid w:val="007E34DE"/>
    <w:rsid w:val="00802A64"/>
    <w:rsid w:val="00824A4F"/>
    <w:rsid w:val="00827E09"/>
    <w:rsid w:val="008E6633"/>
    <w:rsid w:val="009F0850"/>
    <w:rsid w:val="00AC62ED"/>
    <w:rsid w:val="00B023EE"/>
    <w:rsid w:val="00B05116"/>
    <w:rsid w:val="00B2426F"/>
    <w:rsid w:val="00BD4122"/>
    <w:rsid w:val="00BE6342"/>
    <w:rsid w:val="00BF53DF"/>
    <w:rsid w:val="00C14002"/>
    <w:rsid w:val="00C3479E"/>
    <w:rsid w:val="00C731D7"/>
    <w:rsid w:val="00D03129"/>
    <w:rsid w:val="00D27D6F"/>
    <w:rsid w:val="00E3763D"/>
    <w:rsid w:val="00E848CB"/>
    <w:rsid w:val="00F15813"/>
    <w:rsid w:val="00FD10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6"/>
    <o:shapelayout v:ext="edit">
      <o:idmap v:ext="edit" data="1"/>
    </o:shapelayout>
  </w:shapeDefaults>
  <w:decimalSymbol w:val="."/>
  <w:listSeparator w:val=","/>
  <w14:docId w14:val="576BD504"/>
  <w14:defaultImageDpi w14:val="96"/>
  <w15:docId w15:val="{415AD582-7D32-47B2-B9D0-AF963640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989"/>
    <w:pPr>
      <w:spacing w:after="160" w:line="259" w:lineRule="auto"/>
    </w:pPr>
    <w:rPr>
      <w:rFonts w:cs="Times New Roman"/>
      <w:sz w:val="22"/>
      <w:szCs w:val="22"/>
      <w:lang w:val="en-US" w:eastAsia="en-US"/>
    </w:rPr>
  </w:style>
  <w:style w:type="paragraph" w:styleId="Heading1">
    <w:name w:val="heading 1"/>
    <w:basedOn w:val="Normal"/>
    <w:next w:val="Normal"/>
    <w:link w:val="Heading1Char"/>
    <w:uiPriority w:val="9"/>
    <w:qFormat/>
    <w:rsid w:val="002F6989"/>
    <w:pPr>
      <w:keepNext/>
      <w:keepLines/>
      <w:spacing w:before="240" w:after="0"/>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F6989"/>
    <w:rPr>
      <w:rFonts w:asciiTheme="majorHAnsi" w:eastAsiaTheme="majorEastAsia" w:hAnsiTheme="majorHAnsi" w:cs="Times New Roman"/>
      <w:color w:val="2F5496" w:themeColor="accent1" w:themeShade="BF"/>
      <w:sz w:val="32"/>
      <w:szCs w:val="32"/>
      <w:lang w:val="en-US" w:eastAsia="x-none"/>
    </w:rPr>
  </w:style>
  <w:style w:type="paragraph" w:styleId="Header">
    <w:name w:val="header"/>
    <w:basedOn w:val="Normal"/>
    <w:link w:val="HeaderChar"/>
    <w:uiPriority w:val="99"/>
    <w:unhideWhenUsed/>
    <w:rsid w:val="002F698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F6989"/>
    <w:rPr>
      <w:rFonts w:cs="Times New Roman"/>
      <w:sz w:val="22"/>
      <w:szCs w:val="22"/>
      <w:lang w:val="en-US" w:eastAsia="x-none"/>
    </w:rPr>
  </w:style>
  <w:style w:type="paragraph" w:styleId="Footer">
    <w:name w:val="footer"/>
    <w:basedOn w:val="Normal"/>
    <w:link w:val="FooterChar"/>
    <w:uiPriority w:val="99"/>
    <w:unhideWhenUsed/>
    <w:rsid w:val="002F698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F6989"/>
    <w:rPr>
      <w:rFonts w:cs="Times New Roman"/>
      <w:sz w:val="22"/>
      <w:szCs w:val="22"/>
      <w:lang w:val="en-US" w:eastAsia="x-none"/>
    </w:rPr>
  </w:style>
  <w:style w:type="paragraph" w:styleId="ListBullet">
    <w:name w:val="List Bullet"/>
    <w:basedOn w:val="Normal"/>
    <w:uiPriority w:val="99"/>
    <w:unhideWhenUsed/>
    <w:rsid w:val="001E250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5020C-DD0E-4F00-B8A5-24ED49F6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craig</dc:creator>
  <cp:keywords/>
  <dc:description/>
  <cp:lastModifiedBy>Kelly Redden</cp:lastModifiedBy>
  <cp:revision>3</cp:revision>
  <cp:lastPrinted>2020-02-12T19:32:00Z</cp:lastPrinted>
  <dcterms:created xsi:type="dcterms:W3CDTF">2020-06-01T22:06:00Z</dcterms:created>
  <dcterms:modified xsi:type="dcterms:W3CDTF">2020-06-30T13:57:00Z</dcterms:modified>
</cp:coreProperties>
</file>